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95" w:rsidRDefault="00032E67" w:rsidP="00032E67">
      <w:pPr>
        <w:pBdr>
          <w:bottom w:val="single" w:sz="6" w:space="1" w:color="auto"/>
        </w:pBdr>
        <w:jc w:val="center"/>
      </w:pPr>
      <w:r>
        <w:t>Company Letterhead</w:t>
      </w:r>
    </w:p>
    <w:p w:rsidR="00032E67" w:rsidRDefault="00032E67" w:rsidP="00032E67">
      <w:pPr>
        <w:jc w:val="center"/>
      </w:pPr>
    </w:p>
    <w:p w:rsidR="00032E67" w:rsidRDefault="00032E67" w:rsidP="00032E67">
      <w:pPr>
        <w:jc w:val="center"/>
      </w:pPr>
      <w:r>
        <w:t xml:space="preserve">                                                                                                 </w:t>
      </w:r>
      <w:proofErr w:type="gramStart"/>
      <w:r>
        <w:t>Date :</w:t>
      </w:r>
      <w:proofErr w:type="gramEnd"/>
    </w:p>
    <w:p w:rsidR="00032E67" w:rsidRPr="00FE380D" w:rsidRDefault="00032E67" w:rsidP="00032E67">
      <w:pPr>
        <w:jc w:val="center"/>
        <w:rPr>
          <w:sz w:val="36"/>
          <w:u w:val="single"/>
        </w:rPr>
      </w:pPr>
      <w:r w:rsidRPr="00FE380D">
        <w:rPr>
          <w:sz w:val="36"/>
          <w:u w:val="single"/>
        </w:rPr>
        <w:t xml:space="preserve">Declaration Form </w:t>
      </w:r>
    </w:p>
    <w:p w:rsidR="00FE380D" w:rsidRDefault="00FE380D" w:rsidP="00032E67">
      <w:pPr>
        <w:spacing w:line="480" w:lineRule="auto"/>
      </w:pPr>
    </w:p>
    <w:p w:rsidR="00032E67" w:rsidRDefault="00032E67" w:rsidP="00032E67">
      <w:pPr>
        <w:spacing w:line="480" w:lineRule="auto"/>
      </w:pPr>
      <w:r>
        <w:tab/>
        <w:t>With reference to the Call for Quotations (</w:t>
      </w:r>
      <w:proofErr w:type="spellStart"/>
      <w:r>
        <w:t>Ref.No</w:t>
      </w:r>
      <w:proofErr w:type="spellEnd"/>
      <w:r>
        <w:t xml:space="preserve">./CIR/2021/           dated :                    ), we at _______________________________________________  are agree to supply, install and commission for the requirement of the </w:t>
      </w:r>
      <w:proofErr w:type="spellStart"/>
      <w:r>
        <w:t>equipments</w:t>
      </w:r>
      <w:proofErr w:type="spellEnd"/>
      <w:r>
        <w:t xml:space="preserve"> as mentioned in ‘Annexure A’ with the following terms and conditions:</w:t>
      </w:r>
    </w:p>
    <w:p w:rsidR="00032E67" w:rsidRDefault="00032E67" w:rsidP="00032E67">
      <w:pPr>
        <w:spacing w:after="0" w:line="360" w:lineRule="auto"/>
        <w:jc w:val="both"/>
        <w:rPr>
          <w:rFonts w:ascii="Sitka Banner" w:hAnsi="Sitka Banner" w:cs="Times New Roman"/>
          <w:b/>
          <w:sz w:val="24"/>
          <w:u w:val="single"/>
        </w:rPr>
      </w:pPr>
      <w:r>
        <w:rPr>
          <w:rFonts w:ascii="Sitka Banner" w:hAnsi="Sitka Banner" w:cs="Times New Roman"/>
          <w:b/>
          <w:sz w:val="24"/>
          <w:u w:val="single"/>
        </w:rPr>
        <w:t>Terms &amp; Conditions :</w:t>
      </w:r>
    </w:p>
    <w:p w:rsidR="00032E67" w:rsidRPr="000529F5" w:rsidRDefault="00032E67" w:rsidP="00032E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itka Banner" w:hAnsi="Sitka Banner" w:cs="Times New Roman"/>
          <w:b/>
          <w:sz w:val="24"/>
          <w:u w:val="single"/>
        </w:rPr>
      </w:pPr>
      <w:r>
        <w:rPr>
          <w:rFonts w:ascii="Sitka Banner" w:hAnsi="Sitka Banner" w:cs="Times New Roman"/>
          <w:b/>
          <w:sz w:val="24"/>
        </w:rPr>
        <w:t>The order confirmation and payment will be formally released by the MERGE Project         Co-</w:t>
      </w:r>
      <w:proofErr w:type="spellStart"/>
      <w:r>
        <w:rPr>
          <w:rFonts w:ascii="Sitka Banner" w:hAnsi="Sitka Banner" w:cs="Times New Roman"/>
          <w:b/>
          <w:sz w:val="24"/>
        </w:rPr>
        <w:t>ordinator</w:t>
      </w:r>
      <w:proofErr w:type="spellEnd"/>
      <w:r>
        <w:rPr>
          <w:rFonts w:ascii="Sitka Banner" w:hAnsi="Sitka Banner" w:cs="Times New Roman"/>
          <w:b/>
          <w:sz w:val="24"/>
        </w:rPr>
        <w:t xml:space="preserve"> at </w:t>
      </w:r>
      <w:proofErr w:type="spellStart"/>
      <w:r w:rsidR="004B7B89">
        <w:rPr>
          <w:rFonts w:ascii="Sitka Banner" w:hAnsi="Sitka Banner" w:cs="Times New Roman"/>
          <w:b/>
          <w:sz w:val="24"/>
        </w:rPr>
        <w:t>UniGe</w:t>
      </w:r>
      <w:proofErr w:type="spellEnd"/>
      <w:r>
        <w:rPr>
          <w:rFonts w:ascii="Sitka Banner" w:hAnsi="Sitka Banner" w:cs="Times New Roman"/>
          <w:b/>
          <w:sz w:val="24"/>
        </w:rPr>
        <w:t xml:space="preserve"> (</w:t>
      </w:r>
      <w:r w:rsidR="004B7B89">
        <w:rPr>
          <w:rFonts w:ascii="Sitka Banner" w:hAnsi="Sitka Banner" w:cs="Times New Roman"/>
          <w:b/>
          <w:sz w:val="24"/>
        </w:rPr>
        <w:t>University of Genoa</w:t>
      </w:r>
      <w:bookmarkStart w:id="0" w:name="_GoBack"/>
      <w:bookmarkEnd w:id="0"/>
      <w:r>
        <w:rPr>
          <w:rFonts w:ascii="Sitka Banner" w:hAnsi="Sitka Banner" w:cs="Times New Roman"/>
          <w:b/>
          <w:sz w:val="24"/>
        </w:rPr>
        <w:t>)</w:t>
      </w:r>
    </w:p>
    <w:p w:rsidR="00032E67" w:rsidRDefault="00032E67" w:rsidP="00032E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itka Banner" w:hAnsi="Sitka Banner" w:cs="Times New Roman"/>
          <w:b/>
          <w:sz w:val="24"/>
          <w:u w:val="single"/>
        </w:rPr>
      </w:pPr>
      <w:r>
        <w:rPr>
          <w:rFonts w:ascii="Sitka Banner" w:hAnsi="Sitka Banner" w:cs="Times New Roman"/>
          <w:b/>
          <w:sz w:val="24"/>
          <w:u w:val="single"/>
        </w:rPr>
        <w:t xml:space="preserve">Payment Instalments by Bank Transfers to the Party’s Current Account will be as follows 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6475"/>
      </w:tblGrid>
      <w:tr w:rsidR="00032E67" w:rsidTr="00F61A35">
        <w:tc>
          <w:tcPr>
            <w:tcW w:w="2155" w:type="dxa"/>
          </w:tcPr>
          <w:p w:rsidR="00032E67" w:rsidRPr="005A2C6F" w:rsidRDefault="00032E67" w:rsidP="00F61A35">
            <w:pPr>
              <w:pStyle w:val="ListParagraph"/>
              <w:spacing w:line="360" w:lineRule="auto"/>
              <w:ind w:left="0"/>
              <w:jc w:val="both"/>
              <w:rPr>
                <w:rFonts w:ascii="Sitka Banner" w:hAnsi="Sitka Banner" w:cs="Times New Roman"/>
                <w:b/>
                <w:i/>
                <w:sz w:val="24"/>
              </w:rPr>
            </w:pPr>
            <w:r w:rsidRPr="005A2C6F">
              <w:rPr>
                <w:rFonts w:ascii="Sitka Banner" w:hAnsi="Sitka Banner" w:cs="Times New Roman"/>
                <w:b/>
                <w:i/>
                <w:sz w:val="24"/>
              </w:rPr>
              <w:t>First Instalment :</w:t>
            </w:r>
          </w:p>
        </w:tc>
        <w:tc>
          <w:tcPr>
            <w:tcW w:w="6475" w:type="dxa"/>
          </w:tcPr>
          <w:p w:rsidR="00032E67" w:rsidRPr="005A2C6F" w:rsidRDefault="00032E67" w:rsidP="00F61A35">
            <w:pPr>
              <w:spacing w:line="360" w:lineRule="auto"/>
              <w:jc w:val="both"/>
              <w:rPr>
                <w:rFonts w:ascii="Sitka Banner" w:hAnsi="Sitka Banner" w:cs="Times New Roman"/>
                <w:b/>
                <w:i/>
                <w:sz w:val="24"/>
              </w:rPr>
            </w:pPr>
            <w:r w:rsidRPr="005A2C6F">
              <w:rPr>
                <w:rFonts w:ascii="Sitka Banner" w:hAnsi="Sitka Banner" w:cs="Times New Roman"/>
                <w:b/>
                <w:i/>
                <w:sz w:val="24"/>
              </w:rPr>
              <w:t xml:space="preserve">20% as acceptance pre-financing </w:t>
            </w:r>
          </w:p>
        </w:tc>
      </w:tr>
      <w:tr w:rsidR="00032E67" w:rsidTr="00F61A35">
        <w:tc>
          <w:tcPr>
            <w:tcW w:w="2155" w:type="dxa"/>
          </w:tcPr>
          <w:p w:rsidR="00032E67" w:rsidRPr="005A2C6F" w:rsidRDefault="00032E67" w:rsidP="00F61A35">
            <w:pPr>
              <w:spacing w:line="360" w:lineRule="auto"/>
              <w:jc w:val="both"/>
              <w:rPr>
                <w:rFonts w:ascii="Sitka Banner" w:hAnsi="Sitka Banner" w:cs="Times New Roman"/>
                <w:b/>
                <w:i/>
                <w:sz w:val="24"/>
              </w:rPr>
            </w:pPr>
            <w:r w:rsidRPr="005A2C6F">
              <w:rPr>
                <w:rFonts w:ascii="Sitka Banner" w:hAnsi="Sitka Banner" w:cs="Times New Roman"/>
                <w:b/>
                <w:i/>
                <w:sz w:val="24"/>
              </w:rPr>
              <w:t xml:space="preserve">Second Instalment : </w:t>
            </w:r>
          </w:p>
        </w:tc>
        <w:tc>
          <w:tcPr>
            <w:tcW w:w="6475" w:type="dxa"/>
          </w:tcPr>
          <w:p w:rsidR="00032E67" w:rsidRPr="005A2C6F" w:rsidRDefault="00032E67" w:rsidP="00F61A35">
            <w:pPr>
              <w:pStyle w:val="ListParagraph"/>
              <w:spacing w:line="360" w:lineRule="auto"/>
              <w:ind w:left="0"/>
              <w:jc w:val="both"/>
              <w:rPr>
                <w:rFonts w:ascii="Sitka Banner" w:hAnsi="Sitka Banner" w:cs="Times New Roman"/>
                <w:b/>
                <w:i/>
                <w:sz w:val="24"/>
              </w:rPr>
            </w:pPr>
            <w:r w:rsidRPr="005A2C6F">
              <w:rPr>
                <w:rFonts w:ascii="Sitka Banner" w:hAnsi="Sitka Banner" w:cs="Times New Roman"/>
                <w:b/>
                <w:i/>
                <w:sz w:val="24"/>
              </w:rPr>
              <w:t>70% at the delivery of goods</w:t>
            </w:r>
          </w:p>
        </w:tc>
      </w:tr>
      <w:tr w:rsidR="00032E67" w:rsidTr="00F61A35">
        <w:tc>
          <w:tcPr>
            <w:tcW w:w="2155" w:type="dxa"/>
          </w:tcPr>
          <w:p w:rsidR="00032E67" w:rsidRPr="005A2C6F" w:rsidRDefault="00032E67" w:rsidP="00F61A35">
            <w:pPr>
              <w:pStyle w:val="ListParagraph"/>
              <w:spacing w:line="360" w:lineRule="auto"/>
              <w:ind w:left="0"/>
              <w:jc w:val="both"/>
              <w:rPr>
                <w:rFonts w:ascii="Sitka Banner" w:hAnsi="Sitka Banner" w:cs="Times New Roman"/>
                <w:b/>
                <w:i/>
                <w:sz w:val="24"/>
              </w:rPr>
            </w:pPr>
            <w:r w:rsidRPr="005A2C6F">
              <w:rPr>
                <w:rFonts w:ascii="Sitka Banner" w:hAnsi="Sitka Banner" w:cs="Times New Roman"/>
                <w:b/>
                <w:i/>
                <w:sz w:val="24"/>
              </w:rPr>
              <w:t>Third Instalment :</w:t>
            </w:r>
          </w:p>
        </w:tc>
        <w:tc>
          <w:tcPr>
            <w:tcW w:w="6475" w:type="dxa"/>
          </w:tcPr>
          <w:p w:rsidR="00032E67" w:rsidRPr="005A2C6F" w:rsidRDefault="00032E67" w:rsidP="00F61A35">
            <w:pPr>
              <w:spacing w:line="360" w:lineRule="auto"/>
              <w:jc w:val="both"/>
              <w:rPr>
                <w:rFonts w:ascii="Sitka Banner" w:hAnsi="Sitka Banner" w:cs="Times New Roman"/>
                <w:b/>
                <w:i/>
                <w:sz w:val="24"/>
              </w:rPr>
            </w:pPr>
            <w:r w:rsidRPr="005A2C6F">
              <w:rPr>
                <w:rFonts w:ascii="Sitka Banner" w:hAnsi="Sitka Banner" w:cs="Times New Roman"/>
                <w:b/>
                <w:i/>
                <w:sz w:val="24"/>
              </w:rPr>
              <w:t xml:space="preserve">10% at the testing of regular working of the equipment and registration of equipment in BAMU’s Official Inventory  </w:t>
            </w:r>
          </w:p>
        </w:tc>
      </w:tr>
    </w:tbl>
    <w:p w:rsidR="00032E67" w:rsidRPr="005A2C6F" w:rsidRDefault="00032E67" w:rsidP="00032E67">
      <w:pPr>
        <w:pStyle w:val="ListParagraph"/>
        <w:spacing w:after="0" w:line="360" w:lineRule="auto"/>
        <w:jc w:val="both"/>
        <w:rPr>
          <w:rFonts w:ascii="Sitka Banner" w:hAnsi="Sitka Banner" w:cs="Times New Roman"/>
          <w:b/>
          <w:sz w:val="14"/>
          <w:u w:val="single"/>
        </w:rPr>
      </w:pPr>
    </w:p>
    <w:p w:rsidR="00032E67" w:rsidRPr="005A2C6F" w:rsidRDefault="00032E67" w:rsidP="00032E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itka Banner" w:hAnsi="Sitka Banner" w:cs="Times New Roman"/>
          <w:b/>
          <w:sz w:val="24"/>
          <w:u w:val="single"/>
        </w:rPr>
      </w:pPr>
      <w:r>
        <w:rPr>
          <w:rFonts w:ascii="Sitka Banner" w:hAnsi="Sitka Banner" w:cs="Times New Roman"/>
          <w:b/>
          <w:sz w:val="24"/>
        </w:rPr>
        <w:t>F</w:t>
      </w:r>
      <w:r w:rsidRPr="005A2C6F">
        <w:rPr>
          <w:rFonts w:ascii="Sitka Banner" w:hAnsi="Sitka Banner" w:cs="Times New Roman"/>
          <w:b/>
          <w:sz w:val="24"/>
        </w:rPr>
        <w:t xml:space="preserve">inancial offers inclusive all taxes &amp; other charges (Packaging, Forwarding, Transportation, Currency Exchange Matching etc.) on FOR basis at Dr. </w:t>
      </w:r>
      <w:proofErr w:type="spellStart"/>
      <w:r w:rsidRPr="005A2C6F">
        <w:rPr>
          <w:rFonts w:ascii="Sitka Banner" w:hAnsi="Sitka Banner" w:cs="Times New Roman"/>
          <w:b/>
          <w:sz w:val="24"/>
        </w:rPr>
        <w:t>Babasaheb</w:t>
      </w:r>
      <w:proofErr w:type="spellEnd"/>
      <w:r w:rsidRPr="005A2C6F">
        <w:rPr>
          <w:rFonts w:ascii="Sitka Banner" w:hAnsi="Sitka Banner" w:cs="Times New Roman"/>
          <w:b/>
          <w:sz w:val="24"/>
        </w:rPr>
        <w:t xml:space="preserve"> </w:t>
      </w:r>
      <w:proofErr w:type="spellStart"/>
      <w:r w:rsidRPr="005A2C6F">
        <w:rPr>
          <w:rFonts w:ascii="Sitka Banner" w:hAnsi="Sitka Banner" w:cs="Times New Roman"/>
          <w:b/>
          <w:sz w:val="24"/>
        </w:rPr>
        <w:t>Ambedkar</w:t>
      </w:r>
      <w:proofErr w:type="spellEnd"/>
      <w:r w:rsidRPr="005A2C6F">
        <w:rPr>
          <w:rFonts w:ascii="Sitka Banner" w:hAnsi="Sitka Banner" w:cs="Times New Roman"/>
          <w:b/>
          <w:sz w:val="24"/>
        </w:rPr>
        <w:t xml:space="preserve"> </w:t>
      </w:r>
      <w:proofErr w:type="spellStart"/>
      <w:r w:rsidRPr="005A2C6F">
        <w:rPr>
          <w:rFonts w:ascii="Sitka Banner" w:hAnsi="Sitka Banner" w:cs="Times New Roman"/>
          <w:b/>
          <w:sz w:val="24"/>
        </w:rPr>
        <w:t>Marathwada</w:t>
      </w:r>
      <w:proofErr w:type="spellEnd"/>
      <w:r w:rsidRPr="005A2C6F">
        <w:rPr>
          <w:rFonts w:ascii="Sitka Banner" w:hAnsi="Sitka Banner" w:cs="Times New Roman"/>
          <w:b/>
          <w:sz w:val="24"/>
        </w:rPr>
        <w:t xml:space="preserve"> University, Aurangabad</w:t>
      </w:r>
    </w:p>
    <w:p w:rsidR="00032E67" w:rsidRDefault="00032E67" w:rsidP="00032E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itka Banner" w:hAnsi="Sitka Banner" w:cs="Times New Roman"/>
          <w:b/>
          <w:sz w:val="24"/>
        </w:rPr>
      </w:pPr>
      <w:r w:rsidRPr="0099181A">
        <w:rPr>
          <w:rFonts w:ascii="Sitka Banner" w:hAnsi="Sitka Banner" w:cs="Times New Roman"/>
          <w:b/>
          <w:sz w:val="24"/>
        </w:rPr>
        <w:t>VAT, Duties and Custom / Import Charges, GST and other taxes are not eligible under ERASMUS+. Therefore, vendors are requested to quote considering the same.</w:t>
      </w:r>
    </w:p>
    <w:p w:rsidR="00032E67" w:rsidRDefault="00032E67" w:rsidP="00032E67">
      <w:pPr>
        <w:spacing w:line="480" w:lineRule="auto"/>
      </w:pPr>
    </w:p>
    <w:p w:rsidR="00032E67" w:rsidRDefault="00032E67" w:rsidP="00032E67">
      <w:pPr>
        <w:spacing w:line="480" w:lineRule="auto"/>
        <w:jc w:val="right"/>
      </w:pPr>
      <w:r>
        <w:t>Seal &amp; Signature</w:t>
      </w:r>
    </w:p>
    <w:sectPr w:rsidR="00032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2D0"/>
    <w:multiLevelType w:val="hybridMultilevel"/>
    <w:tmpl w:val="7914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80"/>
    <w:rsid w:val="00032E67"/>
    <w:rsid w:val="004B7B89"/>
    <w:rsid w:val="00601980"/>
    <w:rsid w:val="00CD2124"/>
    <w:rsid w:val="00FB1695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9DE90-91A4-4C95-868C-0A4DBA1D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2021-09-04T12:40:00Z</dcterms:created>
  <dcterms:modified xsi:type="dcterms:W3CDTF">2021-10-27T05:40:00Z</dcterms:modified>
</cp:coreProperties>
</file>